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.15pt;margin-top:.7pt;width:437.85pt;height:776.9pt;z-index:1;mso-position-horizontal-relative:text;mso-position-vertical-relative:text;mso-width-relative:page;mso-height-relative:page">
            <v:imagedata r:id="rId7" o:title="Scan_0009"/>
            <w10:wrap type="square"/>
          </v:shape>
        </w:pict>
      </w: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sz w:val="24"/>
          <w:szCs w:val="24"/>
        </w:rPr>
      </w:pPr>
    </w:p>
    <w:p w:rsidR="002619AB" w:rsidRDefault="002619AB" w:rsidP="002619AB">
      <w:pPr>
        <w:shd w:val="clear" w:color="auto" w:fill="FFFFFF"/>
        <w:tabs>
          <w:tab w:val="left" w:pos="554"/>
        </w:tabs>
        <w:spacing w:line="317" w:lineRule="exact"/>
        <w:rPr>
          <w:sz w:val="24"/>
          <w:szCs w:val="24"/>
        </w:rPr>
      </w:pPr>
    </w:p>
    <w:p w:rsidR="002619AB" w:rsidRDefault="002619AB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color w:val="000000"/>
          <w:spacing w:val="-1"/>
          <w:sz w:val="28"/>
          <w:szCs w:val="28"/>
        </w:rPr>
      </w:pPr>
    </w:p>
    <w:p w:rsidR="00D04FEF" w:rsidRDefault="00D04FEF" w:rsidP="00630522">
      <w:pPr>
        <w:shd w:val="clear" w:color="auto" w:fill="FFFFFF"/>
        <w:tabs>
          <w:tab w:val="left" w:pos="554"/>
        </w:tabs>
        <w:spacing w:line="317" w:lineRule="exact"/>
        <w:ind w:left="554"/>
        <w:rPr>
          <w:color w:val="000000"/>
          <w:spacing w:val="-14"/>
          <w:sz w:val="28"/>
          <w:szCs w:val="28"/>
        </w:rPr>
      </w:pPr>
      <w:proofErr w:type="gramStart"/>
      <w:r>
        <w:rPr>
          <w:color w:val="000000"/>
          <w:spacing w:val="-1"/>
          <w:sz w:val="28"/>
          <w:szCs w:val="28"/>
        </w:rPr>
        <w:lastRenderedPageBreak/>
        <w:t>согласно</w:t>
      </w:r>
      <w:proofErr w:type="gramEnd"/>
      <w:r>
        <w:rPr>
          <w:color w:val="000000"/>
          <w:spacing w:val="-1"/>
          <w:sz w:val="28"/>
          <w:szCs w:val="28"/>
        </w:rPr>
        <w:t xml:space="preserve"> учебного плана в </w:t>
      </w:r>
      <w:bookmarkStart w:id="0" w:name="_GoBack"/>
      <w:bookmarkEnd w:id="0"/>
      <w:r>
        <w:rPr>
          <w:color w:val="000000"/>
          <w:spacing w:val="-1"/>
          <w:sz w:val="28"/>
          <w:szCs w:val="28"/>
        </w:rPr>
        <w:t>пределах выделяемых бюджетных средств.</w:t>
      </w:r>
    </w:p>
    <w:p w:rsidR="00D04FEF" w:rsidRDefault="00D04FEF" w:rsidP="00630522">
      <w:pPr>
        <w:numPr>
          <w:ilvl w:val="0"/>
          <w:numId w:val="2"/>
        </w:numPr>
        <w:shd w:val="clear" w:color="auto" w:fill="FFFFFF"/>
        <w:tabs>
          <w:tab w:val="left" w:pos="554"/>
        </w:tabs>
        <w:spacing w:line="317" w:lineRule="exact"/>
        <w:ind w:left="554" w:hanging="547"/>
        <w:rPr>
          <w:color w:val="000000"/>
          <w:spacing w:val="-12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Правом поступления в Школу пользуются все дети</w:t>
      </w:r>
      <w:r>
        <w:rPr>
          <w:color w:val="000000"/>
          <w:spacing w:val="-2"/>
          <w:sz w:val="28"/>
          <w:szCs w:val="28"/>
        </w:rPr>
        <w:t xml:space="preserve"> в возрасте от 6 до 12 лет. Поступление граждан от 13 лет и старше рассматриваются в  индивидуальном порядке. Основным критерием для зачисления в </w:t>
      </w:r>
      <w:r>
        <w:rPr>
          <w:color w:val="000000"/>
          <w:sz w:val="28"/>
          <w:szCs w:val="28"/>
        </w:rPr>
        <w:t>Школу  является желание и склонности ребенка к занятиям различными видами  творчества.</w:t>
      </w:r>
    </w:p>
    <w:p w:rsidR="00D04FEF" w:rsidRDefault="00D04FEF" w:rsidP="00630522">
      <w:pPr>
        <w:numPr>
          <w:ilvl w:val="0"/>
          <w:numId w:val="2"/>
        </w:numPr>
        <w:shd w:val="clear" w:color="auto" w:fill="FFFFFF"/>
        <w:tabs>
          <w:tab w:val="left" w:pos="554"/>
        </w:tabs>
        <w:spacing w:line="317" w:lineRule="exact"/>
        <w:ind w:left="554" w:hanging="547"/>
        <w:jc w:val="both"/>
        <w:rPr>
          <w:color w:val="000000"/>
          <w:spacing w:val="-17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Прием граждан на любой  уровень образовательных программ </w:t>
      </w:r>
      <w:r>
        <w:rPr>
          <w:color w:val="000000"/>
          <w:spacing w:val="-2"/>
          <w:sz w:val="28"/>
          <w:szCs w:val="28"/>
        </w:rPr>
        <w:t xml:space="preserve">проходит в форме прослушивания и анализа способностей  </w:t>
      </w:r>
      <w:r>
        <w:rPr>
          <w:color w:val="000000"/>
          <w:spacing w:val="1"/>
          <w:sz w:val="28"/>
          <w:szCs w:val="28"/>
        </w:rPr>
        <w:t xml:space="preserve">получателя муниципальной услуги, определение предрасположенности </w:t>
      </w:r>
      <w:r>
        <w:rPr>
          <w:color w:val="000000"/>
          <w:spacing w:val="-2"/>
          <w:sz w:val="28"/>
          <w:szCs w:val="28"/>
        </w:rPr>
        <w:t>к обучению  различным видам искусства.</w:t>
      </w:r>
    </w:p>
    <w:p w:rsidR="00D04FEF" w:rsidRDefault="00D04FEF" w:rsidP="00630522">
      <w:pPr>
        <w:shd w:val="clear" w:color="auto" w:fill="FFFFFF"/>
        <w:tabs>
          <w:tab w:val="left" w:pos="648"/>
          <w:tab w:val="left" w:pos="2052"/>
        </w:tabs>
        <w:spacing w:line="317" w:lineRule="exact"/>
        <w:ind w:left="554" w:hanging="533"/>
        <w:rPr>
          <w:sz w:val="28"/>
          <w:szCs w:val="28"/>
        </w:rPr>
      </w:pPr>
      <w:r>
        <w:rPr>
          <w:color w:val="000000"/>
          <w:spacing w:val="-14"/>
          <w:sz w:val="28"/>
          <w:szCs w:val="28"/>
        </w:rPr>
        <w:t>1.8.</w:t>
      </w:r>
      <w:r>
        <w:rPr>
          <w:color w:val="000000"/>
          <w:sz w:val="28"/>
          <w:szCs w:val="28"/>
        </w:rPr>
        <w:tab/>
        <w:t xml:space="preserve">Школа осуществляет образовательный процесс в соответствии с </w:t>
      </w:r>
      <w:r>
        <w:rPr>
          <w:color w:val="000000"/>
          <w:spacing w:val="2"/>
          <w:sz w:val="28"/>
          <w:szCs w:val="28"/>
        </w:rPr>
        <w:t xml:space="preserve">уровнями образовательных программ. Нормативные сроки обучения </w:t>
      </w:r>
      <w:r>
        <w:rPr>
          <w:bCs/>
          <w:color w:val="000000"/>
          <w:spacing w:val="2"/>
          <w:sz w:val="28"/>
          <w:szCs w:val="28"/>
        </w:rPr>
        <w:t>в</w:t>
      </w:r>
      <w:r>
        <w:rPr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Школе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 xml:space="preserve">определяется администрацией Школы в соответствии с </w:t>
      </w:r>
      <w:r>
        <w:rPr>
          <w:color w:val="000000"/>
          <w:sz w:val="28"/>
          <w:szCs w:val="28"/>
        </w:rPr>
        <w:t xml:space="preserve">возрастом  поступающих, учебными планами и образовательными </w:t>
      </w:r>
      <w:r>
        <w:rPr>
          <w:color w:val="000000"/>
          <w:spacing w:val="-3"/>
          <w:sz w:val="28"/>
          <w:szCs w:val="28"/>
        </w:rPr>
        <w:t>программами.</w:t>
      </w:r>
    </w:p>
    <w:p w:rsidR="00D04FEF" w:rsidRDefault="00D04FEF" w:rsidP="00630522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-18"/>
          <w:sz w:val="28"/>
          <w:szCs w:val="28"/>
        </w:rPr>
        <w:t>1.9.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Школа реализует образовательные программы дополнительного образования  художественно – эстетической направленности</w:t>
      </w:r>
      <w:r w:rsidR="00037DEB">
        <w:rPr>
          <w:rFonts w:ascii="Times New Roman" w:hAnsi="Times New Roman"/>
          <w:sz w:val="28"/>
          <w:szCs w:val="28"/>
        </w:rPr>
        <w:t>,</w:t>
      </w:r>
      <w:r w:rsidR="008806BA">
        <w:rPr>
          <w:rFonts w:ascii="Times New Roman" w:hAnsi="Times New Roman"/>
          <w:sz w:val="28"/>
          <w:szCs w:val="28"/>
        </w:rPr>
        <w:t xml:space="preserve"> общеразвивающих</w:t>
      </w:r>
      <w:proofErr w:type="gramStart"/>
      <w:r w:rsidR="008806B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037DEB">
        <w:rPr>
          <w:rFonts w:ascii="Times New Roman" w:hAnsi="Times New Roman"/>
          <w:sz w:val="28"/>
          <w:szCs w:val="28"/>
        </w:rPr>
        <w:t xml:space="preserve"> предпрофессиональных </w:t>
      </w:r>
      <w:r w:rsidR="008806BA">
        <w:rPr>
          <w:rFonts w:ascii="Times New Roman" w:hAnsi="Times New Roman"/>
          <w:sz w:val="28"/>
          <w:szCs w:val="28"/>
        </w:rPr>
        <w:t xml:space="preserve">программ </w:t>
      </w:r>
      <w:r>
        <w:rPr>
          <w:rFonts w:ascii="Times New Roman" w:hAnsi="Times New Roman"/>
          <w:sz w:val="28"/>
          <w:szCs w:val="28"/>
        </w:rPr>
        <w:t xml:space="preserve"> по следующим направлениям (видам):</w:t>
      </w:r>
    </w:p>
    <w:p w:rsidR="00D04FEF" w:rsidRPr="006162FD" w:rsidRDefault="00D04FEF" w:rsidP="00630522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6162FD">
        <w:rPr>
          <w:rFonts w:ascii="Times New Roman" w:hAnsi="Times New Roman"/>
          <w:color w:val="000000"/>
          <w:sz w:val="28"/>
          <w:szCs w:val="28"/>
        </w:rPr>
        <w:t>- музыкальное искусс</w:t>
      </w:r>
      <w:r w:rsidR="00037DEB">
        <w:rPr>
          <w:rFonts w:ascii="Times New Roman" w:hAnsi="Times New Roman"/>
          <w:color w:val="000000"/>
          <w:sz w:val="28"/>
          <w:szCs w:val="28"/>
        </w:rPr>
        <w:t>тво (сроки обучения</w:t>
      </w:r>
      <w:r w:rsidR="008806BA">
        <w:rPr>
          <w:rFonts w:ascii="Times New Roman" w:hAnsi="Times New Roman"/>
          <w:color w:val="000000"/>
          <w:sz w:val="28"/>
          <w:szCs w:val="28"/>
        </w:rPr>
        <w:t xml:space="preserve"> 3 года ,</w:t>
      </w:r>
      <w:r w:rsidR="00037DEB">
        <w:rPr>
          <w:rFonts w:ascii="Times New Roman" w:hAnsi="Times New Roman"/>
          <w:color w:val="000000"/>
          <w:sz w:val="28"/>
          <w:szCs w:val="28"/>
        </w:rPr>
        <w:t xml:space="preserve"> 5 лет,  8 лет</w:t>
      </w:r>
      <w:proofErr w:type="gramStart"/>
      <w:r w:rsidR="00037DE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62FD">
        <w:rPr>
          <w:rFonts w:ascii="Times New Roman" w:hAnsi="Times New Roman"/>
          <w:color w:val="000000"/>
          <w:sz w:val="28"/>
          <w:szCs w:val="28"/>
        </w:rPr>
        <w:t>)</w:t>
      </w:r>
      <w:proofErr w:type="gramEnd"/>
      <w:r w:rsidRPr="006162FD">
        <w:rPr>
          <w:rFonts w:ascii="Times New Roman" w:hAnsi="Times New Roman"/>
          <w:color w:val="000000"/>
          <w:sz w:val="28"/>
          <w:szCs w:val="28"/>
        </w:rPr>
        <w:t>;</w:t>
      </w:r>
    </w:p>
    <w:p w:rsidR="00D04FEF" w:rsidRPr="006162FD" w:rsidRDefault="00D04FEF" w:rsidP="00630522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6162FD">
        <w:rPr>
          <w:rFonts w:ascii="Times New Roman" w:hAnsi="Times New Roman"/>
          <w:color w:val="000000"/>
          <w:sz w:val="28"/>
          <w:szCs w:val="28"/>
        </w:rPr>
        <w:t>- изобразитель</w:t>
      </w:r>
      <w:r w:rsidR="00037DEB">
        <w:rPr>
          <w:rFonts w:ascii="Times New Roman" w:hAnsi="Times New Roman"/>
          <w:color w:val="000000"/>
          <w:sz w:val="28"/>
          <w:szCs w:val="28"/>
        </w:rPr>
        <w:t xml:space="preserve">ное искусство (сроки обучения </w:t>
      </w:r>
      <w:r w:rsidR="008806BA">
        <w:rPr>
          <w:rFonts w:ascii="Times New Roman" w:hAnsi="Times New Roman"/>
          <w:color w:val="000000"/>
          <w:sz w:val="28"/>
          <w:szCs w:val="28"/>
        </w:rPr>
        <w:t xml:space="preserve">3 года, </w:t>
      </w:r>
      <w:r w:rsidR="00037DEB">
        <w:rPr>
          <w:rFonts w:ascii="Times New Roman" w:hAnsi="Times New Roman"/>
          <w:color w:val="000000"/>
          <w:sz w:val="28"/>
          <w:szCs w:val="28"/>
        </w:rPr>
        <w:t xml:space="preserve"> 5 лет, 8 лет</w:t>
      </w:r>
      <w:r w:rsidR="00A30F27">
        <w:rPr>
          <w:rFonts w:ascii="Times New Roman" w:hAnsi="Times New Roman"/>
          <w:color w:val="000000"/>
          <w:sz w:val="28"/>
          <w:szCs w:val="28"/>
        </w:rPr>
        <w:t>)</w:t>
      </w:r>
      <w:r w:rsidRPr="006162FD">
        <w:rPr>
          <w:rFonts w:ascii="Times New Roman" w:hAnsi="Times New Roman"/>
          <w:color w:val="000000"/>
          <w:sz w:val="28"/>
          <w:szCs w:val="28"/>
        </w:rPr>
        <w:t>;</w:t>
      </w:r>
    </w:p>
    <w:p w:rsidR="00D04FEF" w:rsidRPr="006162FD" w:rsidRDefault="00D04FEF" w:rsidP="00630522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6162FD">
        <w:rPr>
          <w:rFonts w:ascii="Times New Roman" w:hAnsi="Times New Roman"/>
          <w:color w:val="000000"/>
          <w:sz w:val="28"/>
          <w:szCs w:val="28"/>
        </w:rPr>
        <w:t>- хореографическо</w:t>
      </w:r>
      <w:r w:rsidR="00037DEB">
        <w:rPr>
          <w:rFonts w:ascii="Times New Roman" w:hAnsi="Times New Roman"/>
          <w:color w:val="000000"/>
          <w:sz w:val="28"/>
          <w:szCs w:val="28"/>
        </w:rPr>
        <w:t xml:space="preserve">е искусство (сроки обучения </w:t>
      </w:r>
      <w:r w:rsidR="008806BA">
        <w:rPr>
          <w:rFonts w:ascii="Times New Roman" w:hAnsi="Times New Roman"/>
          <w:color w:val="000000"/>
          <w:sz w:val="28"/>
          <w:szCs w:val="28"/>
        </w:rPr>
        <w:t xml:space="preserve">3 года, </w:t>
      </w:r>
      <w:r w:rsidR="00037DEB">
        <w:rPr>
          <w:rFonts w:ascii="Times New Roman" w:hAnsi="Times New Roman"/>
          <w:color w:val="000000"/>
          <w:sz w:val="28"/>
          <w:szCs w:val="28"/>
        </w:rPr>
        <w:t>5 лет , 7 лет, 8</w:t>
      </w:r>
      <w:r w:rsidRPr="006162FD">
        <w:rPr>
          <w:rFonts w:ascii="Times New Roman" w:hAnsi="Times New Roman"/>
          <w:color w:val="000000"/>
          <w:sz w:val="28"/>
          <w:szCs w:val="28"/>
        </w:rPr>
        <w:t xml:space="preserve"> лет);</w:t>
      </w:r>
    </w:p>
    <w:p w:rsidR="00D04FEF" w:rsidRPr="006162FD" w:rsidRDefault="00D04FEF" w:rsidP="00630522">
      <w:pPr>
        <w:pStyle w:val="a3"/>
        <w:jc w:val="both"/>
        <w:rPr>
          <w:rStyle w:val="a4"/>
          <w:b w:val="0"/>
          <w:bCs w:val="0"/>
          <w:color w:val="000000"/>
        </w:rPr>
      </w:pPr>
      <w:r w:rsidRPr="006162FD"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</w:rPr>
        <w:t>подготовка детей к обучению в детской школе искусств (срок обучения 1 г</w:t>
      </w:r>
      <w:r w:rsidRPr="006162FD">
        <w:rPr>
          <w:rFonts w:ascii="Times New Roman" w:hAnsi="Times New Roman"/>
          <w:color w:val="000000"/>
          <w:sz w:val="28"/>
          <w:szCs w:val="28"/>
        </w:rPr>
        <w:t>од);</w:t>
      </w:r>
    </w:p>
    <w:p w:rsidR="00D04FEF" w:rsidRDefault="00D04FEF" w:rsidP="006162FD">
      <w:pPr>
        <w:shd w:val="clear" w:color="auto" w:fill="FFFFFF"/>
      </w:pPr>
      <w:r>
        <w:rPr>
          <w:b/>
          <w:bCs/>
          <w:color w:val="000000"/>
          <w:spacing w:val="-2"/>
          <w:sz w:val="28"/>
          <w:szCs w:val="28"/>
        </w:rPr>
        <w:t>2. Организация приема детей</w:t>
      </w:r>
    </w:p>
    <w:p w:rsidR="00D04FEF" w:rsidRDefault="00D04FEF" w:rsidP="006162FD">
      <w:pPr>
        <w:shd w:val="clear" w:color="auto" w:fill="FFFFFF"/>
        <w:tabs>
          <w:tab w:val="left" w:pos="749"/>
        </w:tabs>
        <w:ind w:left="569" w:hanging="562"/>
        <w:rPr>
          <w:sz w:val="28"/>
          <w:szCs w:val="28"/>
        </w:rPr>
      </w:pPr>
      <w:r>
        <w:rPr>
          <w:bCs/>
          <w:color w:val="000000"/>
          <w:spacing w:val="-9"/>
          <w:sz w:val="28"/>
          <w:szCs w:val="28"/>
        </w:rPr>
        <w:t>2.1.</w:t>
      </w:r>
      <w:r>
        <w:rPr>
          <w:b/>
          <w:bCs/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 xml:space="preserve">Организация приема и зачисления детей осуществляется приемной </w:t>
      </w:r>
      <w:r>
        <w:rPr>
          <w:color w:val="000000"/>
          <w:sz w:val="28"/>
          <w:szCs w:val="28"/>
        </w:rPr>
        <w:t xml:space="preserve">комиссией Школы (далее приемная комиссия). Председателем  </w:t>
      </w:r>
      <w:r>
        <w:rPr>
          <w:color w:val="000000"/>
          <w:spacing w:val="-2"/>
          <w:sz w:val="28"/>
          <w:szCs w:val="28"/>
        </w:rPr>
        <w:t>приемной комиссии является директор Школы.</w:t>
      </w:r>
    </w:p>
    <w:p w:rsidR="00D04FEF" w:rsidRDefault="00D04FEF" w:rsidP="00630522">
      <w:pPr>
        <w:shd w:val="clear" w:color="auto" w:fill="FFFFFF"/>
        <w:tabs>
          <w:tab w:val="left" w:pos="569"/>
        </w:tabs>
        <w:spacing w:line="317" w:lineRule="exact"/>
        <w:ind w:left="569" w:hanging="562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2.2.</w:t>
      </w:r>
      <w:r>
        <w:rPr>
          <w:color w:val="000000"/>
          <w:sz w:val="28"/>
          <w:szCs w:val="28"/>
        </w:rPr>
        <w:tab/>
        <w:t>Работу приемной комиссии и делопроизводство, а также личный прием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родителей (законных представителей) поступающих организует</w:t>
      </w:r>
      <w:r>
        <w:rPr>
          <w:color w:val="000000"/>
          <w:spacing w:val="-2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 xml:space="preserve">ответственный секретарь, который назначается </w:t>
      </w:r>
      <w:r>
        <w:rPr>
          <w:bCs/>
          <w:color w:val="000000"/>
          <w:spacing w:val="-3"/>
          <w:sz w:val="28"/>
          <w:szCs w:val="28"/>
        </w:rPr>
        <w:t>директором</w:t>
      </w:r>
      <w:r>
        <w:rPr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Школы.</w:t>
      </w:r>
    </w:p>
    <w:p w:rsidR="00D04FEF" w:rsidRDefault="00D04FEF" w:rsidP="00630522">
      <w:pPr>
        <w:shd w:val="clear" w:color="auto" w:fill="FFFFFF"/>
        <w:tabs>
          <w:tab w:val="left" w:pos="778"/>
        </w:tabs>
        <w:spacing w:line="317" w:lineRule="exact"/>
        <w:ind w:left="576" w:hanging="576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2.3.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4"/>
          <w:sz w:val="28"/>
          <w:szCs w:val="28"/>
        </w:rPr>
        <w:t xml:space="preserve">Школа самостоятельно устанавливает сроки приема документов  в </w:t>
      </w:r>
      <w:r>
        <w:rPr>
          <w:color w:val="000000"/>
          <w:spacing w:val="-2"/>
          <w:sz w:val="28"/>
          <w:szCs w:val="28"/>
        </w:rPr>
        <w:t>соответствующем году.</w:t>
      </w:r>
    </w:p>
    <w:p w:rsidR="00D04FEF" w:rsidRDefault="00D04FEF" w:rsidP="00630522">
      <w:pPr>
        <w:shd w:val="clear" w:color="auto" w:fill="FFFFFF"/>
        <w:tabs>
          <w:tab w:val="left" w:pos="497"/>
        </w:tabs>
        <w:spacing w:line="317" w:lineRule="exact"/>
        <w:ind w:left="7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2.4.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До начала приема документов администрация Школы информирует:</w:t>
      </w:r>
    </w:p>
    <w:p w:rsidR="00D04FEF" w:rsidRDefault="00D04FEF" w:rsidP="00630522">
      <w:pPr>
        <w:shd w:val="clear" w:color="auto" w:fill="FFFFFF"/>
        <w:tabs>
          <w:tab w:val="left" w:pos="763"/>
        </w:tabs>
        <w:spacing w:line="317" w:lineRule="exact"/>
        <w:ind w:left="567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color w:val="000000"/>
          <w:spacing w:val="2"/>
          <w:sz w:val="28"/>
          <w:szCs w:val="28"/>
        </w:rPr>
        <w:t>о перечне образовательных программ, на которые объявляется прием</w:t>
      </w:r>
      <w:r>
        <w:rPr>
          <w:color w:val="000000"/>
          <w:spacing w:val="2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документов, и сроках их освоения в соответствии с лицензией.</w:t>
      </w:r>
    </w:p>
    <w:p w:rsidR="00D04FEF" w:rsidRDefault="00D04FEF" w:rsidP="00630522">
      <w:pPr>
        <w:shd w:val="clear" w:color="auto" w:fill="FFFFFF"/>
        <w:tabs>
          <w:tab w:val="left" w:pos="850"/>
        </w:tabs>
        <w:spacing w:line="317" w:lineRule="exact"/>
        <w:ind w:left="562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color w:val="000000"/>
          <w:spacing w:val="3"/>
          <w:sz w:val="28"/>
          <w:szCs w:val="28"/>
        </w:rPr>
        <w:t>о планируемом количестве мест по группам  и  образовательным</w:t>
      </w:r>
      <w:r>
        <w:rPr>
          <w:color w:val="000000"/>
          <w:spacing w:val="3"/>
          <w:sz w:val="28"/>
          <w:szCs w:val="28"/>
        </w:rPr>
        <w:br/>
      </w:r>
      <w:r>
        <w:rPr>
          <w:color w:val="000000"/>
          <w:spacing w:val="-3"/>
          <w:sz w:val="28"/>
          <w:szCs w:val="28"/>
        </w:rPr>
        <w:t>программам.</w:t>
      </w:r>
    </w:p>
    <w:p w:rsidR="00D04FEF" w:rsidRDefault="00D04FEF" w:rsidP="00630522">
      <w:pPr>
        <w:shd w:val="clear" w:color="auto" w:fill="FFFFFF"/>
        <w:tabs>
          <w:tab w:val="left" w:pos="727"/>
        </w:tabs>
        <w:spacing w:line="317" w:lineRule="exact"/>
        <w:ind w:left="569"/>
        <w:rPr>
          <w:sz w:val="28"/>
          <w:szCs w:val="28"/>
        </w:rPr>
      </w:pPr>
    </w:p>
    <w:p w:rsidR="00D04FEF" w:rsidRDefault="00D04FEF" w:rsidP="00630522">
      <w:pPr>
        <w:shd w:val="clear" w:color="auto" w:fill="FFFFFF"/>
        <w:tabs>
          <w:tab w:val="left" w:pos="490"/>
        </w:tabs>
        <w:spacing w:line="317" w:lineRule="exact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2.5.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Прием граждан в Школу проводится в заявительном порядке.</w:t>
      </w:r>
    </w:p>
    <w:p w:rsidR="00D04FEF" w:rsidRDefault="00D04FEF" w:rsidP="00630522">
      <w:pPr>
        <w:shd w:val="clear" w:color="auto" w:fill="FFFFFF"/>
        <w:spacing w:line="317" w:lineRule="exact"/>
        <w:ind w:left="562" w:right="7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Для приема ребенка в Школу родитель (законный представитель) </w:t>
      </w:r>
      <w:r>
        <w:rPr>
          <w:color w:val="000000"/>
          <w:spacing w:val="-1"/>
          <w:sz w:val="28"/>
          <w:szCs w:val="28"/>
        </w:rPr>
        <w:t>заполняет форму заявления о приеме детей установленного образца</w:t>
      </w:r>
      <w:r>
        <w:rPr>
          <w:color w:val="000000"/>
          <w:spacing w:val="-2"/>
          <w:sz w:val="28"/>
          <w:szCs w:val="28"/>
        </w:rPr>
        <w:t xml:space="preserve"> с указанием следующих данных:</w:t>
      </w:r>
    </w:p>
    <w:p w:rsidR="00D04FEF" w:rsidRDefault="00D04FEF" w:rsidP="00630522">
      <w:pPr>
        <w:shd w:val="clear" w:color="auto" w:fill="FFFFFF"/>
        <w:tabs>
          <w:tab w:val="left" w:pos="1181"/>
        </w:tabs>
        <w:spacing w:line="317" w:lineRule="exact"/>
        <w:ind w:left="567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color w:val="000000"/>
          <w:spacing w:val="-2"/>
          <w:sz w:val="28"/>
          <w:szCs w:val="28"/>
        </w:rPr>
        <w:t>наименование  программы, на которую планируется  поступление ребенка;</w:t>
      </w:r>
    </w:p>
    <w:p w:rsidR="00D04FEF" w:rsidRDefault="00D04FEF" w:rsidP="00630522">
      <w:pPr>
        <w:numPr>
          <w:ilvl w:val="0"/>
          <w:numId w:val="3"/>
        </w:numPr>
        <w:shd w:val="clear" w:color="auto" w:fill="FFFFFF"/>
        <w:tabs>
          <w:tab w:val="left" w:pos="1022"/>
        </w:tabs>
        <w:spacing w:before="7"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фамилия, имя и отчество ребенка, дата и место его рождения;</w:t>
      </w:r>
    </w:p>
    <w:p w:rsidR="00D04FEF" w:rsidRDefault="00D04FEF" w:rsidP="00630522">
      <w:pPr>
        <w:numPr>
          <w:ilvl w:val="0"/>
          <w:numId w:val="3"/>
        </w:numPr>
        <w:shd w:val="clear" w:color="auto" w:fill="FFFFFF"/>
        <w:tabs>
          <w:tab w:val="left" w:pos="1022"/>
        </w:tabs>
        <w:spacing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фамилия, имя и отчество его родителей (законных представителей);</w:t>
      </w:r>
    </w:p>
    <w:p w:rsidR="00D04FEF" w:rsidRDefault="00D04FEF" w:rsidP="00630522">
      <w:pPr>
        <w:numPr>
          <w:ilvl w:val="0"/>
          <w:numId w:val="3"/>
        </w:numPr>
        <w:shd w:val="clear" w:color="auto" w:fill="FFFFFF"/>
        <w:tabs>
          <w:tab w:val="left" w:pos="1015"/>
        </w:tabs>
        <w:spacing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адрес фактического проживания ребенка;</w:t>
      </w:r>
    </w:p>
    <w:p w:rsidR="00D04FEF" w:rsidRDefault="00D04FEF" w:rsidP="00630522">
      <w:pPr>
        <w:numPr>
          <w:ilvl w:val="0"/>
          <w:numId w:val="3"/>
        </w:numPr>
        <w:shd w:val="clear" w:color="auto" w:fill="FFFFFF"/>
        <w:tabs>
          <w:tab w:val="left" w:pos="1015"/>
        </w:tabs>
        <w:spacing w:before="7"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номера телефонов родителей (законных представителей) ребенка.</w:t>
      </w:r>
    </w:p>
    <w:p w:rsidR="00D04FEF" w:rsidRDefault="00D04FEF" w:rsidP="00630522">
      <w:pPr>
        <w:shd w:val="clear" w:color="auto" w:fill="FFFFFF"/>
        <w:spacing w:line="317" w:lineRule="exact"/>
        <w:ind w:left="562" w:right="7" w:firstLine="5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В заявлении также фиксируется факт ознакомления родителей (законных представителей) с копиями устава Школы, лицензии на осуществление </w:t>
      </w:r>
      <w:r>
        <w:rPr>
          <w:color w:val="000000"/>
          <w:spacing w:val="7"/>
          <w:sz w:val="28"/>
          <w:szCs w:val="28"/>
        </w:rPr>
        <w:t xml:space="preserve">образовательной деятельности, основными образовательными </w:t>
      </w:r>
      <w:r>
        <w:rPr>
          <w:color w:val="000000"/>
          <w:spacing w:val="-1"/>
          <w:sz w:val="28"/>
          <w:szCs w:val="28"/>
        </w:rPr>
        <w:t>программами, реализуемыми в Школе, и другими документами, регламентирующими организацию образовательного процесса.</w:t>
      </w:r>
    </w:p>
    <w:p w:rsidR="00D04FEF" w:rsidRDefault="00D04FEF" w:rsidP="00630522">
      <w:pPr>
        <w:shd w:val="clear" w:color="auto" w:fill="FFFFFF"/>
        <w:spacing w:before="317" w:line="317" w:lineRule="exact"/>
        <w:ind w:left="698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При подаче заявления представляются следующие документы:</w:t>
      </w:r>
    </w:p>
    <w:p w:rsidR="00D04FEF" w:rsidRDefault="00D04FEF" w:rsidP="00630522">
      <w:pPr>
        <w:numPr>
          <w:ilvl w:val="0"/>
          <w:numId w:val="3"/>
        </w:numPr>
        <w:shd w:val="clear" w:color="auto" w:fill="FFFFFF"/>
        <w:tabs>
          <w:tab w:val="left" w:pos="1015"/>
        </w:tabs>
        <w:spacing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копия свидетельства о рождении ребенка;</w:t>
      </w:r>
    </w:p>
    <w:p w:rsidR="00D04FEF" w:rsidRDefault="00D04FEF" w:rsidP="00630522">
      <w:pPr>
        <w:shd w:val="clear" w:color="auto" w:fill="FFFFFF"/>
        <w:tabs>
          <w:tab w:val="left" w:pos="1015"/>
        </w:tabs>
        <w:spacing w:line="317" w:lineRule="exact"/>
        <w:ind w:left="567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color w:val="000000"/>
          <w:spacing w:val="-1"/>
          <w:sz w:val="28"/>
          <w:szCs w:val="28"/>
        </w:rPr>
        <w:t>медицинская справка о состоянии здоровья ребёнка;</w:t>
      </w:r>
    </w:p>
    <w:p w:rsidR="00A30F27" w:rsidRDefault="00A30F27" w:rsidP="00630522">
      <w:pPr>
        <w:shd w:val="clear" w:color="auto" w:fill="FFFFFF"/>
        <w:tabs>
          <w:tab w:val="left" w:pos="1015"/>
        </w:tabs>
        <w:spacing w:line="317" w:lineRule="exact"/>
        <w:ind w:left="567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-фото 3*4;</w:t>
      </w:r>
    </w:p>
    <w:p w:rsidR="00D04FEF" w:rsidRDefault="00D04FEF" w:rsidP="00630522">
      <w:pPr>
        <w:shd w:val="clear" w:color="auto" w:fill="FFFFFF"/>
        <w:tabs>
          <w:tab w:val="left" w:pos="490"/>
        </w:tabs>
        <w:spacing w:before="7" w:line="317" w:lineRule="exact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2.6.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При приёме ребёнка в Школу, администрация обязана ознакомить</w:t>
      </w:r>
    </w:p>
    <w:p w:rsidR="00D04FEF" w:rsidRDefault="00D04FEF" w:rsidP="00630522">
      <w:pPr>
        <w:shd w:val="clear" w:color="auto" w:fill="FFFFFF"/>
        <w:spacing w:line="317" w:lineRule="exact"/>
        <w:ind w:left="569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его и родителей (законных представителей) с Уставом, лицензией на право ведения образовательной деятельности, дополнительными образовательными программами, реализуемыми Школой и другими </w:t>
      </w:r>
      <w:r>
        <w:rPr>
          <w:color w:val="000000"/>
          <w:spacing w:val="1"/>
          <w:sz w:val="28"/>
          <w:szCs w:val="28"/>
        </w:rPr>
        <w:t xml:space="preserve">документами, регламентирующими организацию образовательного </w:t>
      </w:r>
      <w:r>
        <w:rPr>
          <w:color w:val="000000"/>
          <w:spacing w:val="-3"/>
          <w:sz w:val="28"/>
          <w:szCs w:val="28"/>
        </w:rPr>
        <w:t>процесса.</w:t>
      </w:r>
    </w:p>
    <w:p w:rsidR="00D04FEF" w:rsidRDefault="00D04FEF" w:rsidP="00630522">
      <w:pPr>
        <w:shd w:val="clear" w:color="auto" w:fill="FFFFFF"/>
        <w:tabs>
          <w:tab w:val="left" w:pos="0"/>
        </w:tabs>
        <w:spacing w:line="317" w:lineRule="exact"/>
        <w:ind w:left="569" w:right="-68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Прием документов осуществляется в установленные сроки.</w:t>
      </w:r>
    </w:p>
    <w:p w:rsidR="00D04FEF" w:rsidRDefault="00D04FEF" w:rsidP="00630522">
      <w:pPr>
        <w:shd w:val="clear" w:color="auto" w:fill="FFFFFF"/>
        <w:tabs>
          <w:tab w:val="left" w:pos="0"/>
        </w:tabs>
        <w:spacing w:line="317" w:lineRule="exact"/>
        <w:ind w:left="569" w:right="-68"/>
        <w:rPr>
          <w:color w:val="000000"/>
          <w:spacing w:val="-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 Возможен дополнительный набор при наличии вакантных мест.</w:t>
      </w:r>
    </w:p>
    <w:p w:rsidR="00D04FEF" w:rsidRDefault="00D04FEF" w:rsidP="00630522">
      <w:pPr>
        <w:shd w:val="clear" w:color="auto" w:fill="FFFFFF"/>
        <w:tabs>
          <w:tab w:val="left" w:pos="0"/>
        </w:tabs>
        <w:spacing w:line="317" w:lineRule="exact"/>
        <w:ind w:left="569" w:right="-68"/>
        <w:rPr>
          <w:sz w:val="28"/>
          <w:szCs w:val="28"/>
        </w:rPr>
      </w:pPr>
    </w:p>
    <w:p w:rsidR="00D04FEF" w:rsidRDefault="00D04FEF" w:rsidP="006162FD">
      <w:pPr>
        <w:shd w:val="clear" w:color="auto" w:fill="FFFFFF"/>
        <w:ind w:left="432"/>
        <w:rPr>
          <w:b/>
          <w:bCs/>
          <w:color w:val="000000"/>
          <w:spacing w:val="-1"/>
          <w:sz w:val="28"/>
          <w:szCs w:val="28"/>
        </w:rPr>
      </w:pPr>
      <w:r>
        <w:rPr>
          <w:b/>
          <w:bCs/>
          <w:color w:val="000000"/>
          <w:spacing w:val="-1"/>
          <w:sz w:val="28"/>
          <w:szCs w:val="28"/>
        </w:rPr>
        <w:t>3. Сроки и процедура проведения приёма детей</w:t>
      </w:r>
    </w:p>
    <w:p w:rsidR="00D04FEF" w:rsidRDefault="00D04FEF" w:rsidP="006162FD">
      <w:pPr>
        <w:shd w:val="clear" w:color="auto" w:fill="FFFFFF"/>
        <w:ind w:left="439" w:hanging="425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3.1.   Приёмной  комиссией проводится прослушивание с целью    </w:t>
      </w:r>
      <w:r>
        <w:rPr>
          <w:color w:val="000000"/>
          <w:spacing w:val="-2"/>
          <w:sz w:val="28"/>
          <w:szCs w:val="28"/>
        </w:rPr>
        <w:t>диагностирования задатков и способностей детей.</w:t>
      </w:r>
    </w:p>
    <w:p w:rsidR="00D04FEF" w:rsidRDefault="00D04FEF" w:rsidP="00630522">
      <w:pPr>
        <w:shd w:val="clear" w:color="auto" w:fill="FFFFFF"/>
        <w:tabs>
          <w:tab w:val="left" w:pos="490"/>
        </w:tabs>
        <w:spacing w:line="317" w:lineRule="exact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3.2.</w:t>
      </w:r>
      <w:r>
        <w:rPr>
          <w:color w:val="000000"/>
          <w:sz w:val="28"/>
          <w:szCs w:val="28"/>
        </w:rPr>
        <w:tab/>
        <w:t xml:space="preserve">  </w:t>
      </w:r>
      <w:r>
        <w:rPr>
          <w:color w:val="000000"/>
          <w:spacing w:val="-1"/>
          <w:sz w:val="28"/>
          <w:szCs w:val="28"/>
        </w:rPr>
        <w:t>Прослушивание включает в себя:</w:t>
      </w:r>
    </w:p>
    <w:p w:rsidR="00D04FEF" w:rsidRDefault="00D04FEF" w:rsidP="00630522">
      <w:pPr>
        <w:shd w:val="clear" w:color="auto" w:fill="FFFFFF"/>
        <w:tabs>
          <w:tab w:val="left" w:pos="713"/>
        </w:tabs>
        <w:spacing w:line="317" w:lineRule="exact"/>
        <w:ind w:left="567" w:hanging="567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   Проверку музыкального слуха, памяти, чувства ритма</w:t>
      </w:r>
      <w:r>
        <w:rPr>
          <w:color w:val="000000"/>
          <w:spacing w:val="2"/>
          <w:sz w:val="28"/>
          <w:szCs w:val="28"/>
        </w:rPr>
        <w:t xml:space="preserve">, наличие  задатков, способностей к </w:t>
      </w:r>
      <w:r>
        <w:rPr>
          <w:color w:val="000000"/>
          <w:spacing w:val="-2"/>
          <w:sz w:val="28"/>
          <w:szCs w:val="28"/>
        </w:rPr>
        <w:t>занятиям различным видам  творчества.</w:t>
      </w:r>
    </w:p>
    <w:p w:rsidR="00D04FEF" w:rsidRDefault="00D04FEF" w:rsidP="00630522">
      <w:pPr>
        <w:shd w:val="clear" w:color="auto" w:fill="FFFFFF"/>
        <w:tabs>
          <w:tab w:val="left" w:pos="576"/>
        </w:tabs>
        <w:spacing w:before="7"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>3.3.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5"/>
          <w:sz w:val="28"/>
          <w:szCs w:val="28"/>
        </w:rPr>
        <w:t>Зачисление в Школу оформляется приказом директора на основании</w:t>
      </w:r>
      <w:r>
        <w:rPr>
          <w:color w:val="000000"/>
          <w:spacing w:val="5"/>
          <w:sz w:val="28"/>
          <w:szCs w:val="28"/>
        </w:rPr>
        <w:br/>
      </w:r>
      <w:r>
        <w:rPr>
          <w:color w:val="000000"/>
          <w:spacing w:val="3"/>
          <w:sz w:val="28"/>
          <w:szCs w:val="28"/>
        </w:rPr>
        <w:t xml:space="preserve">решения  приёмной комиссии, на </w:t>
      </w:r>
      <w:r>
        <w:rPr>
          <w:color w:val="000000"/>
          <w:spacing w:val="4"/>
          <w:sz w:val="28"/>
          <w:szCs w:val="28"/>
        </w:rPr>
        <w:t xml:space="preserve">основании  поданных  документов  и  при  наличии  вакантных  мест  в  </w:t>
      </w:r>
      <w:r>
        <w:rPr>
          <w:color w:val="000000"/>
          <w:sz w:val="28"/>
          <w:szCs w:val="28"/>
        </w:rPr>
        <w:t xml:space="preserve">соответствии  с муниципальным  заданием   и  доводится  до   сведения  </w:t>
      </w:r>
      <w:r>
        <w:rPr>
          <w:color w:val="000000"/>
          <w:spacing w:val="-1"/>
          <w:sz w:val="28"/>
          <w:szCs w:val="28"/>
        </w:rPr>
        <w:t>родителей (законных представителей).</w:t>
      </w:r>
    </w:p>
    <w:p w:rsidR="00D04FEF" w:rsidRDefault="00D04FEF" w:rsidP="00630522">
      <w:pPr>
        <w:shd w:val="clear" w:color="auto" w:fill="FFFFFF"/>
        <w:tabs>
          <w:tab w:val="left" w:pos="497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3.4.</w:t>
      </w:r>
      <w:r>
        <w:rPr>
          <w:color w:val="000000"/>
          <w:sz w:val="28"/>
          <w:szCs w:val="28"/>
        </w:rPr>
        <w:tab/>
        <w:t xml:space="preserve"> </w:t>
      </w:r>
      <w:r>
        <w:rPr>
          <w:color w:val="000000"/>
          <w:spacing w:val="-2"/>
          <w:sz w:val="28"/>
          <w:szCs w:val="28"/>
        </w:rPr>
        <w:t>Сроки приема.</w:t>
      </w:r>
    </w:p>
    <w:p w:rsidR="00D04FEF" w:rsidRDefault="00D04FEF" w:rsidP="00630522">
      <w:pPr>
        <w:shd w:val="clear" w:color="auto" w:fill="FFFFFF"/>
        <w:spacing w:line="317" w:lineRule="exact"/>
        <w:ind w:left="567" w:right="29" w:hanging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3.4.1.Прием детей в Школу осуществляется в период с 01 мая по 31 августа </w:t>
      </w:r>
      <w:r>
        <w:rPr>
          <w:color w:val="000000"/>
          <w:spacing w:val="-2"/>
          <w:sz w:val="28"/>
          <w:szCs w:val="28"/>
        </w:rPr>
        <w:t>текущего года.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3.5.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Дополнительный приём детей.</w:t>
      </w:r>
    </w:p>
    <w:p w:rsidR="00D04FEF" w:rsidRDefault="00D04FEF" w:rsidP="00630522">
      <w:pPr>
        <w:shd w:val="clear" w:color="auto" w:fill="FFFFFF"/>
        <w:tabs>
          <w:tab w:val="left" w:pos="82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3.5.1.</w:t>
      </w:r>
      <w:r>
        <w:rPr>
          <w:color w:val="000000"/>
          <w:sz w:val="28"/>
          <w:szCs w:val="28"/>
        </w:rPr>
        <w:t xml:space="preserve">При наличии мест, оставшихся вакантными после зачисления по </w:t>
      </w:r>
      <w:r>
        <w:rPr>
          <w:color w:val="000000"/>
          <w:spacing w:val="2"/>
          <w:sz w:val="28"/>
          <w:szCs w:val="28"/>
        </w:rPr>
        <w:t xml:space="preserve">результатам приёма детей, Школа может проводить дополнительный </w:t>
      </w:r>
      <w:r>
        <w:rPr>
          <w:color w:val="000000"/>
          <w:sz w:val="28"/>
          <w:szCs w:val="28"/>
        </w:rPr>
        <w:t xml:space="preserve">приём детей на образовательные программы в области искусств. Зачисление на вакантные места проводится по результатам </w:t>
      </w:r>
      <w:r>
        <w:rPr>
          <w:color w:val="000000"/>
          <w:spacing w:val="3"/>
          <w:sz w:val="28"/>
          <w:szCs w:val="28"/>
        </w:rPr>
        <w:t>дополнительного приёма</w:t>
      </w:r>
      <w:r>
        <w:rPr>
          <w:color w:val="000000"/>
          <w:spacing w:val="-2"/>
          <w:sz w:val="28"/>
          <w:szCs w:val="28"/>
        </w:rPr>
        <w:t>.</w:t>
      </w:r>
    </w:p>
    <w:p w:rsidR="00D04FEF" w:rsidRDefault="00D04FEF" w:rsidP="00630522">
      <w:pPr>
        <w:shd w:val="clear" w:color="auto" w:fill="FFFFFF"/>
        <w:tabs>
          <w:tab w:val="left" w:pos="749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3.5.2.</w:t>
      </w:r>
      <w:r>
        <w:rPr>
          <w:color w:val="000000"/>
          <w:sz w:val="28"/>
          <w:szCs w:val="28"/>
        </w:rPr>
        <w:tab/>
        <w:t>Организация дополнительного приёма и зачисления осуществляется в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1"/>
          <w:sz w:val="28"/>
          <w:szCs w:val="28"/>
        </w:rPr>
        <w:t xml:space="preserve">соответствии с ежегодными правилами приёма в Школу, при этом сроки дополнительного приёма детей публикуются на официальном </w:t>
      </w:r>
      <w:r>
        <w:rPr>
          <w:color w:val="000000"/>
          <w:spacing w:val="1"/>
          <w:sz w:val="28"/>
          <w:szCs w:val="28"/>
        </w:rPr>
        <w:lastRenderedPageBreak/>
        <w:t xml:space="preserve">сайте и на </w:t>
      </w:r>
      <w:r>
        <w:rPr>
          <w:color w:val="000000"/>
          <w:spacing w:val="-2"/>
          <w:sz w:val="28"/>
          <w:szCs w:val="28"/>
        </w:rPr>
        <w:t>информационном стенде Школы.</w:t>
      </w:r>
    </w:p>
    <w:p w:rsidR="00D04FEF" w:rsidRDefault="00D04FEF" w:rsidP="00630522">
      <w:pPr>
        <w:shd w:val="clear" w:color="auto" w:fill="FFFFFF"/>
        <w:spacing w:line="317" w:lineRule="exact"/>
        <w:ind w:left="567" w:right="22" w:hanging="567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3.5.3.</w:t>
      </w:r>
      <w:r>
        <w:rPr>
          <w:color w:val="000000"/>
          <w:spacing w:val="-1"/>
          <w:sz w:val="28"/>
          <w:szCs w:val="28"/>
        </w:rPr>
        <w:tab/>
        <w:t xml:space="preserve">Дополнительный приём детей осуществляется в сроки, установленные </w:t>
      </w:r>
      <w:r>
        <w:rPr>
          <w:color w:val="000000"/>
          <w:spacing w:val="16"/>
          <w:sz w:val="28"/>
          <w:szCs w:val="28"/>
        </w:rPr>
        <w:t xml:space="preserve">Школой, в том же порядке, что и приём, проводившийся в </w:t>
      </w:r>
      <w:r>
        <w:rPr>
          <w:color w:val="000000"/>
          <w:spacing w:val="-2"/>
          <w:sz w:val="28"/>
          <w:szCs w:val="28"/>
        </w:rPr>
        <w:t>первоначальные сроки.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3.6.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Основанием для отказа в приёме ребёнка является: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- отсутствие   или  несоответствие   документов   перечню   согласно   п. 2.5 </w:t>
      </w:r>
      <w:r>
        <w:rPr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настоящего Положения;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-</w:t>
      </w:r>
      <w:r>
        <w:rPr>
          <w:color w:val="000000"/>
          <w:spacing w:val="6"/>
          <w:sz w:val="28"/>
          <w:szCs w:val="28"/>
        </w:rPr>
        <w:t>заключение врача, о запрете ребенку посещать занятия по выбранным</w:t>
      </w:r>
      <w:r>
        <w:rPr>
          <w:sz w:val="28"/>
          <w:szCs w:val="28"/>
        </w:rPr>
        <w:t xml:space="preserve">  </w:t>
      </w:r>
      <w:r>
        <w:rPr>
          <w:color w:val="000000"/>
          <w:spacing w:val="-2"/>
          <w:sz w:val="28"/>
          <w:szCs w:val="28"/>
        </w:rPr>
        <w:t>образовательным программам;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      - отсутствие вакантных мест в Школе;</w:t>
      </w:r>
      <w:r>
        <w:rPr>
          <w:sz w:val="28"/>
          <w:szCs w:val="28"/>
        </w:rPr>
        <w:t xml:space="preserve">  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  - превышение предельной численности контингента обучающихся,</w:t>
      </w:r>
      <w:r>
        <w:rPr>
          <w:sz w:val="28"/>
          <w:szCs w:val="28"/>
        </w:rPr>
        <w:t xml:space="preserve">  </w:t>
      </w:r>
      <w:r>
        <w:rPr>
          <w:color w:val="000000"/>
          <w:spacing w:val="-1"/>
          <w:sz w:val="28"/>
          <w:szCs w:val="28"/>
        </w:rPr>
        <w:t>установленной санитарно-гигиеническими нормами.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В случае отказа в приёме ребёнка документы возвращаются заявителю.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24" w:lineRule="exact"/>
        <w:ind w:left="567" w:right="36" w:hanging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3.7. Приём обучающихся во время учебного года разрешен при наличии </w:t>
      </w:r>
      <w:r>
        <w:rPr>
          <w:color w:val="000000"/>
          <w:spacing w:val="2"/>
          <w:sz w:val="28"/>
          <w:szCs w:val="28"/>
        </w:rPr>
        <w:t xml:space="preserve">вакантных мест (если выбыл обучающийся). </w:t>
      </w:r>
    </w:p>
    <w:p w:rsidR="00D04FEF" w:rsidRDefault="00D04FEF" w:rsidP="006A4167">
      <w:pPr>
        <w:shd w:val="clear" w:color="auto" w:fill="FFFFFF"/>
        <w:tabs>
          <w:tab w:val="left" w:pos="288"/>
        </w:tabs>
        <w:ind w:left="7"/>
        <w:rPr>
          <w:b/>
          <w:bCs/>
          <w:color w:val="000000"/>
          <w:spacing w:val="-9"/>
          <w:sz w:val="28"/>
          <w:szCs w:val="28"/>
        </w:rPr>
      </w:pPr>
    </w:p>
    <w:p w:rsidR="00D04FEF" w:rsidRDefault="00D04FEF" w:rsidP="006A4167">
      <w:pPr>
        <w:shd w:val="clear" w:color="auto" w:fill="FFFFFF"/>
        <w:tabs>
          <w:tab w:val="left" w:pos="288"/>
        </w:tabs>
        <w:ind w:left="7"/>
        <w:rPr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>4.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"/>
          <w:sz w:val="28"/>
          <w:szCs w:val="28"/>
        </w:rPr>
        <w:t>Порядок перевода обучающихся</w:t>
      </w:r>
    </w:p>
    <w:p w:rsidR="00D04FEF" w:rsidRDefault="00D04FEF" w:rsidP="006A4167">
      <w:pPr>
        <w:numPr>
          <w:ilvl w:val="0"/>
          <w:numId w:val="4"/>
        </w:numPr>
        <w:shd w:val="clear" w:color="auto" w:fill="FFFFFF"/>
        <w:tabs>
          <w:tab w:val="left" w:pos="583"/>
        </w:tabs>
        <w:ind w:left="425" w:hanging="560"/>
        <w:rPr>
          <w:b/>
          <w:bCs/>
          <w:color w:val="000000"/>
          <w:spacing w:val="-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 Обучающиеся, освоившие в полном объеме учебный план текущего</w:t>
      </w:r>
      <w:r>
        <w:rPr>
          <w:color w:val="000000"/>
          <w:spacing w:val="7"/>
          <w:sz w:val="28"/>
          <w:szCs w:val="28"/>
        </w:rPr>
        <w:br/>
      </w:r>
      <w:r>
        <w:rPr>
          <w:color w:val="000000"/>
          <w:spacing w:val="3"/>
          <w:sz w:val="28"/>
          <w:szCs w:val="28"/>
        </w:rPr>
        <w:t xml:space="preserve">учебного года, переводятся в следующий класс решением педагогического совета и приказом директора </w:t>
      </w:r>
      <w:r>
        <w:rPr>
          <w:color w:val="000000"/>
          <w:spacing w:val="-2"/>
          <w:sz w:val="28"/>
          <w:szCs w:val="28"/>
        </w:rPr>
        <w:t>Школы.</w:t>
      </w:r>
    </w:p>
    <w:p w:rsidR="00D04FEF" w:rsidRDefault="00D04FEF" w:rsidP="00630522">
      <w:pPr>
        <w:numPr>
          <w:ilvl w:val="0"/>
          <w:numId w:val="4"/>
        </w:numPr>
        <w:shd w:val="clear" w:color="auto" w:fill="FFFFFF"/>
        <w:tabs>
          <w:tab w:val="left" w:pos="583"/>
        </w:tabs>
        <w:spacing w:before="7" w:line="317" w:lineRule="exact"/>
        <w:ind w:left="439" w:hanging="560"/>
        <w:rPr>
          <w:color w:val="000000"/>
          <w:spacing w:val="-7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Обучающиеся, переходящие из другого учебного учреждения, могут</w:t>
      </w:r>
      <w:r>
        <w:rPr>
          <w:color w:val="000000"/>
          <w:spacing w:val="5"/>
          <w:sz w:val="28"/>
          <w:szCs w:val="28"/>
        </w:rPr>
        <w:br/>
      </w:r>
      <w:r>
        <w:rPr>
          <w:color w:val="000000"/>
          <w:spacing w:val="4"/>
          <w:sz w:val="28"/>
          <w:szCs w:val="28"/>
        </w:rPr>
        <w:t>быть зачислены в тот же класс, в котором они числились до перехода в</w:t>
      </w:r>
      <w:r>
        <w:rPr>
          <w:color w:val="000000"/>
          <w:spacing w:val="4"/>
          <w:sz w:val="28"/>
          <w:szCs w:val="28"/>
        </w:rPr>
        <w:br/>
        <w:t xml:space="preserve">данную школу, на основании заявления родителей и академической </w:t>
      </w:r>
      <w:r>
        <w:rPr>
          <w:color w:val="000000"/>
          <w:spacing w:val="-2"/>
          <w:sz w:val="28"/>
          <w:szCs w:val="28"/>
        </w:rPr>
        <w:t>справки по текущей и итоговой аттестации.</w:t>
      </w:r>
    </w:p>
    <w:p w:rsidR="00D04FEF" w:rsidRDefault="00D04FEF" w:rsidP="00630522">
      <w:pPr>
        <w:shd w:val="clear" w:color="auto" w:fill="FFFFFF"/>
        <w:tabs>
          <w:tab w:val="left" w:pos="749"/>
        </w:tabs>
        <w:spacing w:before="7" w:line="317" w:lineRule="exact"/>
        <w:ind w:left="439" w:hanging="560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4.3.</w:t>
      </w:r>
      <w:r>
        <w:rPr>
          <w:color w:val="000000"/>
          <w:sz w:val="28"/>
          <w:szCs w:val="28"/>
        </w:rPr>
        <w:tab/>
        <w:t xml:space="preserve">Перевод обучающихся в другое образовательное учреждение </w:t>
      </w:r>
      <w:r>
        <w:rPr>
          <w:color w:val="000000"/>
          <w:spacing w:val="5"/>
          <w:sz w:val="28"/>
          <w:szCs w:val="28"/>
        </w:rPr>
        <w:t xml:space="preserve">осуществляется в течение всего учебного года по заявлению родителя </w:t>
      </w:r>
      <w:r>
        <w:rPr>
          <w:color w:val="000000"/>
          <w:spacing w:val="-1"/>
          <w:sz w:val="28"/>
          <w:szCs w:val="28"/>
        </w:rPr>
        <w:t xml:space="preserve">(законного представителя). При переводе обучающегося родителям </w:t>
      </w:r>
      <w:r>
        <w:rPr>
          <w:color w:val="000000"/>
          <w:spacing w:val="2"/>
          <w:sz w:val="28"/>
          <w:szCs w:val="28"/>
        </w:rPr>
        <w:t xml:space="preserve">(законным представителям) выдается академическая справка. Перевод </w:t>
      </w:r>
      <w:r>
        <w:rPr>
          <w:color w:val="000000"/>
          <w:spacing w:val="-2"/>
          <w:sz w:val="28"/>
          <w:szCs w:val="28"/>
        </w:rPr>
        <w:t>обучающегося оформляется приказом директора.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before="7" w:line="317" w:lineRule="exact"/>
        <w:ind w:left="439" w:hanging="560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4.4.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Допускается обучение детей по второй дополнительной образовательной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pacing w:val="3"/>
          <w:sz w:val="28"/>
          <w:szCs w:val="28"/>
        </w:rPr>
        <w:t xml:space="preserve">программе при успешном освоении ими первой дополнительной </w:t>
      </w:r>
      <w:r>
        <w:rPr>
          <w:color w:val="000000"/>
          <w:spacing w:val="-2"/>
          <w:sz w:val="28"/>
          <w:szCs w:val="28"/>
        </w:rPr>
        <w:t>образовательной программы.</w:t>
      </w:r>
    </w:p>
    <w:p w:rsidR="00D04FEF" w:rsidRDefault="00D04FEF" w:rsidP="00630522">
      <w:pPr>
        <w:shd w:val="clear" w:color="auto" w:fill="FFFFFF"/>
        <w:tabs>
          <w:tab w:val="left" w:pos="590"/>
        </w:tabs>
        <w:spacing w:before="7" w:line="317" w:lineRule="exact"/>
        <w:ind w:left="439" w:hanging="560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4.5.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pacing w:val="6"/>
          <w:sz w:val="28"/>
          <w:szCs w:val="28"/>
        </w:rPr>
        <w:t>По решению педагогического совета Школы допускается повторное</w:t>
      </w:r>
      <w:r>
        <w:rPr>
          <w:color w:val="000000"/>
          <w:spacing w:val="6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обучение в классе, при наличии уважительной причины (возраст </w:t>
      </w:r>
      <w:r>
        <w:rPr>
          <w:color w:val="000000"/>
          <w:spacing w:val="6"/>
          <w:sz w:val="28"/>
          <w:szCs w:val="28"/>
        </w:rPr>
        <w:t xml:space="preserve">обучающегося, состояние его здоровья и др.) по заявлению родителей </w:t>
      </w:r>
      <w:r>
        <w:rPr>
          <w:color w:val="000000"/>
          <w:spacing w:val="-2"/>
          <w:sz w:val="28"/>
          <w:szCs w:val="28"/>
        </w:rPr>
        <w:t>(законных представителей).</w:t>
      </w:r>
    </w:p>
    <w:p w:rsidR="00D04FEF" w:rsidRDefault="00D04FEF" w:rsidP="006A4167">
      <w:pPr>
        <w:shd w:val="clear" w:color="auto" w:fill="FFFFFF"/>
        <w:tabs>
          <w:tab w:val="left" w:pos="288"/>
        </w:tabs>
        <w:ind w:left="7"/>
        <w:rPr>
          <w:b/>
          <w:bCs/>
          <w:color w:val="000000"/>
          <w:spacing w:val="-8"/>
          <w:sz w:val="28"/>
          <w:szCs w:val="28"/>
        </w:rPr>
      </w:pPr>
    </w:p>
    <w:p w:rsidR="00D04FEF" w:rsidRDefault="00D04FEF" w:rsidP="006A4167">
      <w:pPr>
        <w:shd w:val="clear" w:color="auto" w:fill="FFFFFF"/>
        <w:tabs>
          <w:tab w:val="left" w:pos="288"/>
        </w:tabs>
        <w:ind w:left="7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5.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Порядок отчисления обучающихся</w:t>
      </w:r>
    </w:p>
    <w:p w:rsidR="00D04FEF" w:rsidRDefault="00D04FEF" w:rsidP="006A4167">
      <w:pPr>
        <w:shd w:val="clear" w:color="auto" w:fill="FFFFFF"/>
        <w:ind w:left="567"/>
        <w:rPr>
          <w:sz w:val="28"/>
          <w:szCs w:val="28"/>
        </w:rPr>
      </w:pPr>
      <w:r>
        <w:rPr>
          <w:color w:val="000000"/>
          <w:sz w:val="28"/>
          <w:szCs w:val="28"/>
        </w:rPr>
        <w:t>Отчисление обучающихся из Школы производится:</w:t>
      </w:r>
    </w:p>
    <w:p w:rsidR="00D04FEF" w:rsidRDefault="00D04FEF" w:rsidP="006A4167">
      <w:pPr>
        <w:shd w:val="clear" w:color="auto" w:fill="FFFFFF"/>
        <w:tabs>
          <w:tab w:val="left" w:pos="648"/>
        </w:tabs>
        <w:ind w:left="567" w:hanging="567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5.1.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 xml:space="preserve">В случае прекращения отношений между Школой и родителями </w:t>
      </w:r>
      <w:r>
        <w:rPr>
          <w:color w:val="000000"/>
          <w:spacing w:val="-1"/>
          <w:sz w:val="28"/>
          <w:szCs w:val="28"/>
        </w:rPr>
        <w:t>обучающегося по инициативе родителей (законных представителей)</w:t>
      </w:r>
    </w:p>
    <w:p w:rsidR="00D04FEF" w:rsidRDefault="00D04FEF" w:rsidP="00630522">
      <w:pPr>
        <w:shd w:val="clear" w:color="auto" w:fill="FFFFFF"/>
        <w:spacing w:line="317" w:lineRule="exact"/>
        <w:ind w:left="567" w:right="14" w:hanging="567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       В случае прекращения отношений между Школой и родителями по </w:t>
      </w:r>
      <w:r>
        <w:rPr>
          <w:color w:val="000000"/>
          <w:spacing w:val="-1"/>
          <w:sz w:val="28"/>
          <w:szCs w:val="28"/>
        </w:rPr>
        <w:t xml:space="preserve">инициативе родителей (законных представителей) последние письменно </w:t>
      </w:r>
      <w:r>
        <w:rPr>
          <w:color w:val="000000"/>
          <w:spacing w:val="12"/>
          <w:sz w:val="28"/>
          <w:szCs w:val="28"/>
        </w:rPr>
        <w:t xml:space="preserve">или устно обязаны уведомить администрацию Школы о своих </w:t>
      </w:r>
      <w:r>
        <w:rPr>
          <w:color w:val="000000"/>
          <w:spacing w:val="3"/>
          <w:sz w:val="28"/>
          <w:szCs w:val="28"/>
        </w:rPr>
        <w:t>намерениях с указанием причин и обстоятельств принятого решения.</w:t>
      </w:r>
    </w:p>
    <w:p w:rsidR="00D04FEF" w:rsidRDefault="00D04FEF" w:rsidP="00630522">
      <w:pPr>
        <w:shd w:val="clear" w:color="auto" w:fill="FFFFFF"/>
        <w:tabs>
          <w:tab w:val="left" w:pos="648"/>
        </w:tabs>
        <w:spacing w:line="317" w:lineRule="exact"/>
        <w:ind w:left="567" w:hanging="425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 xml:space="preserve">5.2. Отчисление обучающихся за совершённые неоднократно грубые  </w:t>
      </w:r>
      <w:r>
        <w:rPr>
          <w:color w:val="000000"/>
          <w:spacing w:val="3"/>
          <w:sz w:val="28"/>
          <w:szCs w:val="28"/>
        </w:rPr>
        <w:t xml:space="preserve">нарушения Устава Школы, производится приказом директора на </w:t>
      </w:r>
      <w:r>
        <w:rPr>
          <w:color w:val="000000"/>
          <w:spacing w:val="1"/>
          <w:sz w:val="28"/>
          <w:szCs w:val="28"/>
        </w:rPr>
        <w:t xml:space="preserve">основании решения педагогического совета, если меры воспитательного характера не дали результата и дальнейшее пребывание обучающегося в </w:t>
      </w:r>
      <w:r>
        <w:rPr>
          <w:color w:val="000000"/>
          <w:spacing w:val="-1"/>
          <w:sz w:val="28"/>
          <w:szCs w:val="28"/>
        </w:rPr>
        <w:t>Школе оказывает отрицательное влияние на других обучающихся,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нарушает их права и  права работников, а также нормальное </w:t>
      </w:r>
      <w:r>
        <w:rPr>
          <w:color w:val="000000"/>
          <w:spacing w:val="-2"/>
          <w:sz w:val="28"/>
          <w:szCs w:val="28"/>
        </w:rPr>
        <w:t>функционирование Школы.</w:t>
      </w:r>
    </w:p>
    <w:p w:rsidR="00D04FEF" w:rsidRDefault="00D04FEF" w:rsidP="00630522">
      <w:pPr>
        <w:shd w:val="clear" w:color="auto" w:fill="FFFFFF"/>
        <w:tabs>
          <w:tab w:val="left" w:pos="526"/>
        </w:tabs>
        <w:spacing w:line="317" w:lineRule="exact"/>
        <w:ind w:left="567" w:hanging="567"/>
        <w:rPr>
          <w:color w:val="000000"/>
          <w:spacing w:val="-9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5.3. Решение об исключении обучающегося, принимается с учётом мнения </w:t>
      </w:r>
      <w:r>
        <w:rPr>
          <w:color w:val="000000"/>
          <w:spacing w:val="3"/>
          <w:sz w:val="28"/>
          <w:szCs w:val="28"/>
        </w:rPr>
        <w:t xml:space="preserve">его родителей (законных представителей). Решение об  исключении </w:t>
      </w:r>
      <w:r>
        <w:rPr>
          <w:color w:val="000000"/>
          <w:spacing w:val="-1"/>
          <w:sz w:val="28"/>
          <w:szCs w:val="28"/>
        </w:rPr>
        <w:t xml:space="preserve">детей-сирот и детей, оставшихся без попечения родителей, принимается с </w:t>
      </w:r>
      <w:r>
        <w:rPr>
          <w:color w:val="000000"/>
          <w:spacing w:val="7"/>
          <w:sz w:val="28"/>
          <w:szCs w:val="28"/>
        </w:rPr>
        <w:t xml:space="preserve">согласия комиссии по делам несовершеннолетних и защите их прав и </w:t>
      </w:r>
      <w:r>
        <w:rPr>
          <w:color w:val="000000"/>
          <w:spacing w:val="-2"/>
          <w:sz w:val="28"/>
          <w:szCs w:val="28"/>
        </w:rPr>
        <w:t>органа опеки и попечительства.</w:t>
      </w:r>
    </w:p>
    <w:p w:rsidR="00D04FEF" w:rsidRDefault="00D04FEF" w:rsidP="00630522">
      <w:pPr>
        <w:shd w:val="clear" w:color="auto" w:fill="FFFFFF"/>
        <w:tabs>
          <w:tab w:val="left" w:pos="526"/>
        </w:tabs>
        <w:spacing w:before="7" w:line="317" w:lineRule="exact"/>
        <w:ind w:left="567" w:hanging="567"/>
        <w:rPr>
          <w:color w:val="000000"/>
          <w:spacing w:val="-9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5.4. В случае продолжительной болезни обучающегося, которая влечет за </w:t>
      </w:r>
      <w:r>
        <w:rPr>
          <w:color w:val="000000"/>
          <w:spacing w:val="1"/>
          <w:sz w:val="28"/>
          <w:szCs w:val="28"/>
        </w:rPr>
        <w:t xml:space="preserve">собой невозможность продолжения им дальнейшего обучения или </w:t>
      </w:r>
      <w:r>
        <w:rPr>
          <w:color w:val="000000"/>
          <w:spacing w:val="6"/>
          <w:sz w:val="28"/>
          <w:szCs w:val="28"/>
        </w:rPr>
        <w:t xml:space="preserve">пропуска без уважительной причины более 50% уроков за </w:t>
      </w:r>
      <w:r>
        <w:rPr>
          <w:color w:val="000000"/>
          <w:spacing w:val="7"/>
          <w:sz w:val="28"/>
          <w:szCs w:val="28"/>
        </w:rPr>
        <w:t>полугодие. В случае пропуска без уважительной причины более 50%</w:t>
      </w:r>
      <w:r>
        <w:rPr>
          <w:color w:val="000000"/>
          <w:spacing w:val="4"/>
          <w:sz w:val="28"/>
          <w:szCs w:val="28"/>
        </w:rPr>
        <w:t xml:space="preserve">  уроков в учебной четверти преподаватель  представляет </w:t>
      </w:r>
      <w:r>
        <w:rPr>
          <w:color w:val="000000"/>
          <w:spacing w:val="3"/>
          <w:sz w:val="28"/>
          <w:szCs w:val="28"/>
        </w:rPr>
        <w:t xml:space="preserve">докладную записку о мерах по устранению пропусков и ходатайство об </w:t>
      </w:r>
      <w:r>
        <w:rPr>
          <w:color w:val="000000"/>
          <w:spacing w:val="-2"/>
          <w:sz w:val="28"/>
          <w:szCs w:val="28"/>
        </w:rPr>
        <w:t xml:space="preserve">исключении   обучающегося  на педагогический  совет. Решение об  </w:t>
      </w:r>
      <w:r>
        <w:rPr>
          <w:color w:val="000000"/>
          <w:spacing w:val="5"/>
          <w:sz w:val="28"/>
          <w:szCs w:val="28"/>
        </w:rPr>
        <w:t xml:space="preserve">исключение обучающегося принимается на педагогическом совете по </w:t>
      </w:r>
      <w:r>
        <w:rPr>
          <w:color w:val="000000"/>
          <w:sz w:val="28"/>
          <w:szCs w:val="28"/>
        </w:rPr>
        <w:t>итогам полугодия и оформляется приказом директора Школы.</w:t>
      </w:r>
    </w:p>
    <w:p w:rsidR="00D04FEF" w:rsidRDefault="00D04FEF" w:rsidP="00630522">
      <w:pPr>
        <w:shd w:val="clear" w:color="auto" w:fill="FFFFFF"/>
        <w:tabs>
          <w:tab w:val="left" w:pos="886"/>
        </w:tabs>
        <w:spacing w:line="317" w:lineRule="exact"/>
        <w:ind w:left="567" w:hanging="567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5.5.</w:t>
      </w:r>
      <w:r>
        <w:rPr>
          <w:color w:val="000000"/>
          <w:sz w:val="28"/>
          <w:szCs w:val="28"/>
        </w:rPr>
        <w:t xml:space="preserve"> Школа имеет право информировать родителей (законных </w:t>
      </w:r>
      <w:r>
        <w:rPr>
          <w:color w:val="000000"/>
          <w:spacing w:val="-1"/>
          <w:sz w:val="28"/>
          <w:szCs w:val="28"/>
        </w:rPr>
        <w:t xml:space="preserve">представителей) о возможных последствиях долговременного отсутствия </w:t>
      </w:r>
      <w:r>
        <w:rPr>
          <w:color w:val="000000"/>
          <w:spacing w:val="-2"/>
          <w:sz w:val="28"/>
          <w:szCs w:val="28"/>
        </w:rPr>
        <w:t xml:space="preserve">ребёнка на занятиях, систематических пропусков занятий без </w:t>
      </w:r>
      <w:r>
        <w:rPr>
          <w:color w:val="000000"/>
          <w:sz w:val="28"/>
          <w:szCs w:val="28"/>
        </w:rPr>
        <w:t xml:space="preserve">уважительной причины и систематической неуспеваемости ввиду </w:t>
      </w:r>
      <w:r>
        <w:rPr>
          <w:color w:val="000000"/>
          <w:spacing w:val="-2"/>
          <w:sz w:val="28"/>
          <w:szCs w:val="28"/>
        </w:rPr>
        <w:t>предстоящей итоговой аттестации обучающихся.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color w:val="000000"/>
          <w:spacing w:val="-9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5.6. Отчисление обучающегося из Школы оформляется приказом директора.</w:t>
      </w:r>
    </w:p>
    <w:p w:rsidR="00D04FEF" w:rsidRDefault="00D04FEF" w:rsidP="00630522">
      <w:pPr>
        <w:shd w:val="clear" w:color="auto" w:fill="FFFFFF"/>
        <w:tabs>
          <w:tab w:val="left" w:pos="511"/>
        </w:tabs>
        <w:spacing w:line="317" w:lineRule="exact"/>
        <w:ind w:left="567" w:hanging="567"/>
        <w:rPr>
          <w:color w:val="000000"/>
          <w:spacing w:val="-9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5.7. Обучающиеся, окончившие курс образовательной программы и сдавшие </w:t>
      </w:r>
      <w:r>
        <w:rPr>
          <w:color w:val="000000"/>
          <w:sz w:val="28"/>
          <w:szCs w:val="28"/>
        </w:rPr>
        <w:t xml:space="preserve">выпускные экзамены, на основании решения экзаменационной комиссии </w:t>
      </w:r>
      <w:r>
        <w:rPr>
          <w:color w:val="000000"/>
          <w:spacing w:val="6"/>
          <w:sz w:val="28"/>
          <w:szCs w:val="28"/>
        </w:rPr>
        <w:t xml:space="preserve">и приказа директора Школы, получают свидетельства установленного </w:t>
      </w:r>
      <w:r>
        <w:rPr>
          <w:color w:val="000000"/>
          <w:spacing w:val="-3"/>
          <w:sz w:val="28"/>
          <w:szCs w:val="28"/>
        </w:rPr>
        <w:t>образца.</w:t>
      </w:r>
    </w:p>
    <w:p w:rsidR="00D04FEF" w:rsidRDefault="00D04FEF" w:rsidP="00630522">
      <w:pPr>
        <w:shd w:val="clear" w:color="auto" w:fill="FFFFFF"/>
        <w:tabs>
          <w:tab w:val="left" w:pos="749"/>
        </w:tabs>
        <w:spacing w:before="7" w:line="317" w:lineRule="exact"/>
        <w:ind w:left="567" w:hanging="567"/>
        <w:rPr>
          <w:color w:val="000000"/>
          <w:spacing w:val="-2"/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5.8.</w:t>
      </w:r>
      <w:r>
        <w:rPr>
          <w:color w:val="000000"/>
          <w:sz w:val="28"/>
          <w:szCs w:val="28"/>
        </w:rPr>
        <w:t xml:space="preserve"> Обучающиеся успешно закончившие полный курс основной образовательной программы и готовые к продолжению </w:t>
      </w:r>
      <w:r>
        <w:rPr>
          <w:color w:val="000000"/>
          <w:spacing w:val="2"/>
          <w:sz w:val="28"/>
          <w:szCs w:val="28"/>
        </w:rPr>
        <w:t xml:space="preserve">профессионального обучения, могут продолжить обучение в классе  </w:t>
      </w:r>
      <w:r>
        <w:rPr>
          <w:color w:val="000000"/>
          <w:spacing w:val="-2"/>
          <w:sz w:val="28"/>
          <w:szCs w:val="28"/>
        </w:rPr>
        <w:t xml:space="preserve">ранней профессиональной  ориентации, с целью подготовки  к </w:t>
      </w:r>
      <w:r>
        <w:rPr>
          <w:color w:val="000000"/>
          <w:sz w:val="28"/>
          <w:szCs w:val="28"/>
        </w:rPr>
        <w:t xml:space="preserve">поступлению в специализированные учебные заведения художественно - </w:t>
      </w:r>
      <w:r>
        <w:rPr>
          <w:color w:val="000000"/>
          <w:spacing w:val="-2"/>
          <w:sz w:val="28"/>
          <w:szCs w:val="28"/>
        </w:rPr>
        <w:t>эстетической направленности.</w:t>
      </w:r>
    </w:p>
    <w:p w:rsidR="00D04FEF" w:rsidRDefault="00D04FEF" w:rsidP="00630522">
      <w:pPr>
        <w:shd w:val="clear" w:color="auto" w:fill="FFFFFF"/>
        <w:tabs>
          <w:tab w:val="left" w:pos="749"/>
        </w:tabs>
        <w:spacing w:before="7" w:line="317" w:lineRule="exact"/>
        <w:ind w:left="567" w:hanging="567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6.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Настоящее Положение вступает в силу с момента его утверждения и прекращает действие с принятием нового Положения.</w:t>
      </w:r>
    </w:p>
    <w:p w:rsidR="00D04FEF" w:rsidRDefault="00D04FEF" w:rsidP="00630522"/>
    <w:p w:rsidR="00D04FEF" w:rsidRDefault="00D04FEF"/>
    <w:sectPr w:rsidR="00D04FEF" w:rsidSect="004D5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5FEC886"/>
    <w:lvl w:ilvl="0">
      <w:numFmt w:val="bullet"/>
      <w:lvlText w:val="*"/>
      <w:lvlJc w:val="left"/>
    </w:lvl>
  </w:abstractNum>
  <w:abstractNum w:abstractNumId="1">
    <w:nsid w:val="33E7568D"/>
    <w:multiLevelType w:val="singleLevel"/>
    <w:tmpl w:val="6C98941A"/>
    <w:lvl w:ilvl="0">
      <w:start w:val="1"/>
      <w:numFmt w:val="decimal"/>
      <w:lvlText w:val="4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2">
    <w:nsid w:val="4C396FB6"/>
    <w:multiLevelType w:val="singleLevel"/>
    <w:tmpl w:val="4F72577C"/>
    <w:lvl w:ilvl="0">
      <w:start w:val="5"/>
      <w:numFmt w:val="decimal"/>
      <w:lvlText w:val="1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6"/>
        <w:lvlJc w:val="left"/>
        <w:rPr>
          <w:rFonts w:ascii="Times New Roman" w:hAnsi="Times New Roman" w:hint="default"/>
        </w:rPr>
      </w:lvl>
    </w:lvlOverride>
  </w:num>
  <w:num w:numId="2">
    <w:abstractNumId w:val="2"/>
    <w:lvlOverride w:ilvl="0">
      <w:startOverride w:val="5"/>
    </w:lvlOverride>
  </w:num>
  <w:num w:numId="3">
    <w:abstractNumId w:val="0"/>
    <w:lvlOverride w:ilvl="0">
      <w:lvl w:ilvl="0">
        <w:numFmt w:val="bullet"/>
        <w:lvlText w:val="-"/>
        <w:legacy w:legacy="1" w:legacySpace="0" w:legacyIndent="165"/>
        <w:lvlJc w:val="left"/>
        <w:rPr>
          <w:rFonts w:ascii="Times New Roman" w:hAnsi="Times New Roman" w:hint="default"/>
        </w:rPr>
      </w:lvl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4387"/>
    <w:rsid w:val="0003420D"/>
    <w:rsid w:val="00037DEB"/>
    <w:rsid w:val="00094110"/>
    <w:rsid w:val="002619AB"/>
    <w:rsid w:val="002E3D94"/>
    <w:rsid w:val="004D5F23"/>
    <w:rsid w:val="004F463C"/>
    <w:rsid w:val="006162FD"/>
    <w:rsid w:val="00630522"/>
    <w:rsid w:val="006515A9"/>
    <w:rsid w:val="006A4167"/>
    <w:rsid w:val="006C4387"/>
    <w:rsid w:val="00837FB0"/>
    <w:rsid w:val="008806BA"/>
    <w:rsid w:val="008F5148"/>
    <w:rsid w:val="00A30F27"/>
    <w:rsid w:val="00BC3628"/>
    <w:rsid w:val="00BE064B"/>
    <w:rsid w:val="00D04FEF"/>
    <w:rsid w:val="00D4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52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30522"/>
    <w:rPr>
      <w:rFonts w:eastAsia="Times New Roman"/>
      <w:sz w:val="22"/>
      <w:szCs w:val="22"/>
    </w:rPr>
  </w:style>
  <w:style w:type="character" w:styleId="a4">
    <w:name w:val="Strong"/>
    <w:uiPriority w:val="99"/>
    <w:qFormat/>
    <w:rsid w:val="00630522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C36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BC362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189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24299-BE17-42E6-99A6-F8EEE9157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1400</Words>
  <Characters>7983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n1</cp:lastModifiedBy>
  <cp:revision>16</cp:revision>
  <cp:lastPrinted>2018-08-17T12:44:00Z</cp:lastPrinted>
  <dcterms:created xsi:type="dcterms:W3CDTF">2014-10-10T13:06:00Z</dcterms:created>
  <dcterms:modified xsi:type="dcterms:W3CDTF">2022-11-11T13:16:00Z</dcterms:modified>
</cp:coreProperties>
</file>